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247669.xml.htm"/>
      <w:bookmarkStart w:id="1" w:name="kswkform4_17822476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Rosen Tami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PAGAYA TECHNOLOGIES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 MADISON AVENUE,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Pagaya Technologies Ltd.</w:t>
              </w:r>
            </w:hyperlink>
            <w:r>
              <w:rPr/>
              <w:t xml:space="preserve"> [ </w:t>
            </w:r>
            <w:r>
              <w:rPr>
                <w:rFonts w:ascii="Times;serif" w:hAnsi="Times;serif"/>
                <w:color w:val="0000FF"/>
                <w:sz w:val="24"/>
                <w:shd w:fill="FFFFFF" w:val="clear"/>
              </w:rPr>
              <w:t>PGY</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0"/>
        <w:gridCol w:w="917"/>
        <w:gridCol w:w="785"/>
        <w:gridCol w:w="609"/>
        <w:gridCol w:w="347"/>
        <w:gridCol w:w="837"/>
        <w:gridCol w:w="444"/>
        <w:gridCol w:w="985"/>
        <w:gridCol w:w="1151"/>
        <w:gridCol w:w="991"/>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06/22/2026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9,944</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15.1983</w:t>
            </w:r>
            <w:r>
              <w:rPr>
                <w:rFonts w:ascii="Times;serif" w:hAnsi="Times;serif"/>
                <w:color w:val="008000"/>
                <w:position w:val="7"/>
                <w:sz w:val="16"/>
                <w:sz w:val="20"/>
                <w:shd w:fill="FFFFFF" w:val="clear"/>
              </w:rPr>
              <w:t>(1)</w:t>
            </w:r>
            <w:r>
              <w:rPr/>
              <w:t xml:space="preserve"> </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37,544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at prices ranging from $15.00 to $16.27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Watson,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0282" TargetMode="External"/><Relationship Id="rId5" Type="http://schemas.openxmlformats.org/officeDocument/2006/relationships/hyperlink" Target="http://www.sec.gov/cgi-bin/browse-edgar?action=getcompany&amp;CIK=0001883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3412</Characters>
  <CharactersWithSpaces>3978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